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D2" w:rsidRDefault="00DD32D2" w:rsidP="00DD32D2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6"/>
          <w:szCs w:val="24"/>
        </w:rPr>
      </w:pPr>
      <w:r w:rsidRPr="00DD32D2">
        <w:rPr>
          <w:rFonts w:ascii="Times New Roman" w:hAnsi="Times New Roman" w:cs="Times New Roman"/>
          <w:b/>
          <w:color w:val="5F497A" w:themeColor="accent4" w:themeShade="BF"/>
          <w:sz w:val="36"/>
          <w:szCs w:val="24"/>
        </w:rPr>
        <w:t>Акция «За здоровый образ жизни»</w:t>
      </w:r>
    </w:p>
    <w:p w:rsidR="00DD32D2" w:rsidRPr="00DD32D2" w:rsidRDefault="005C64E6" w:rsidP="00DD32D2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6"/>
          <w:szCs w:val="24"/>
        </w:rPr>
      </w:pPr>
      <w:r>
        <w:rPr>
          <w:rFonts w:ascii="Times New Roman" w:hAnsi="Times New Roman" w:cs="Times New Roman"/>
          <w:b/>
          <w:noProof/>
          <w:color w:val="5F497A" w:themeColor="accent4" w:themeShade="BF"/>
          <w:sz w:val="36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206375</wp:posOffset>
            </wp:positionV>
            <wp:extent cx="2461260" cy="1845310"/>
            <wp:effectExtent l="19050" t="0" r="0" b="0"/>
            <wp:wrapTight wrapText="bothSides">
              <wp:wrapPolygon edited="0">
                <wp:start x="-167" y="0"/>
                <wp:lineTo x="-167" y="21407"/>
                <wp:lineTo x="21567" y="21407"/>
                <wp:lineTo x="21567" y="0"/>
                <wp:lineTo x="-167" y="0"/>
              </wp:wrapPolygon>
            </wp:wrapTight>
            <wp:docPr id="1" name="Рисунок 1" descr="C:\Users\1\Desktop\20220411_103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20411_1033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84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590" w:rsidRPr="00DD32D2" w:rsidRDefault="00DD32D2" w:rsidP="003C2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D3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DD32D2">
        <w:rPr>
          <w:rFonts w:ascii="Times New Roman" w:hAnsi="Times New Roman" w:cs="Times New Roman"/>
          <w:sz w:val="24"/>
          <w:szCs w:val="24"/>
        </w:rPr>
        <w:t>с 1 по 30 апреля 2022 года в МБУ ДО «ЦВР «Истоки» была организована и проведена межведомственная профилактическая акция «За здоровый образ жизни»</w:t>
      </w:r>
      <w:r>
        <w:rPr>
          <w:rFonts w:ascii="Times New Roman" w:hAnsi="Times New Roman" w:cs="Times New Roman"/>
          <w:sz w:val="24"/>
          <w:szCs w:val="24"/>
        </w:rPr>
        <w:t xml:space="preserve">. Акция проходила в </w:t>
      </w:r>
      <w:r w:rsidRPr="00DD32D2">
        <w:rPr>
          <w:rFonts w:ascii="Times New Roman" w:hAnsi="Times New Roman" w:cs="Times New Roman"/>
          <w:sz w:val="24"/>
          <w:szCs w:val="24"/>
        </w:rPr>
        <w:t>целях профилактики безнадзорности и правонарушений несовершеннолетних, пропаганды здорового образа жизни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3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9A3" w:rsidRDefault="000069A3" w:rsidP="003C2D59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</w:t>
      </w:r>
      <w:r w:rsidR="00DD32D2" w:rsidRPr="00DD3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акции «За здоровый образ жизни» было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проведено </w:t>
      </w:r>
      <w:r w:rsidR="00DD32D2" w:rsidRPr="00DD3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 координационных совещаний 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педагогическими работниками</w:t>
      </w:r>
      <w:r w:rsidRPr="000069A3">
        <w:rPr>
          <w:rFonts w:ascii="Times New Roman" w:hAnsi="Times New Roman" w:cs="Times New Roman"/>
          <w:sz w:val="24"/>
          <w:szCs w:val="24"/>
        </w:rPr>
        <w:t xml:space="preserve"> </w:t>
      </w:r>
      <w:r w:rsidRPr="00DD32D2">
        <w:rPr>
          <w:rFonts w:ascii="Times New Roman" w:hAnsi="Times New Roman" w:cs="Times New Roman"/>
          <w:sz w:val="24"/>
          <w:szCs w:val="24"/>
        </w:rPr>
        <w:t>МБУ ДО «ЦВР «Истоки»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0069A3">
        <w:rPr>
          <w:rFonts w:cs="Times New Roman"/>
        </w:rPr>
        <w:t xml:space="preserve"> </w:t>
      </w:r>
      <w:r w:rsidRPr="000069A3">
        <w:rPr>
          <w:rFonts w:ascii="Times New Roman" w:hAnsi="Times New Roman" w:cs="Times New Roman"/>
          <w:sz w:val="24"/>
          <w:szCs w:val="24"/>
        </w:rPr>
        <w:t xml:space="preserve">на которых обсуждались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069A3">
        <w:rPr>
          <w:rFonts w:ascii="Times New Roman" w:hAnsi="Times New Roman" w:cs="Times New Roman"/>
          <w:sz w:val="24"/>
          <w:szCs w:val="24"/>
        </w:rPr>
        <w:t>опросы организации и проведения межведомственной профилактической акции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0090" w:rsidRDefault="00DD32D2" w:rsidP="003C2D59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течение Акции </w:t>
      </w:r>
      <w:r w:rsidR="00290090" w:rsidRPr="00DD32D2">
        <w:rPr>
          <w:rFonts w:ascii="Times New Roman" w:hAnsi="Times New Roman" w:cs="Times New Roman"/>
          <w:sz w:val="24"/>
          <w:szCs w:val="24"/>
        </w:rPr>
        <w:t>с родителями (законными представителями)</w:t>
      </w:r>
      <w:r w:rsidR="00290090">
        <w:rPr>
          <w:rFonts w:ascii="Times New Roman" w:hAnsi="Times New Roman" w:cs="Times New Roman"/>
          <w:sz w:val="24"/>
          <w:szCs w:val="24"/>
        </w:rPr>
        <w:t xml:space="preserve"> и учащимися </w:t>
      </w:r>
      <w:r w:rsidR="00290090" w:rsidRPr="00DD32D2">
        <w:rPr>
          <w:rFonts w:ascii="Times New Roman" w:hAnsi="Times New Roman" w:cs="Times New Roman"/>
          <w:sz w:val="24"/>
          <w:szCs w:val="24"/>
        </w:rPr>
        <w:t>МБУ ДО «ЦВР «Истоки»</w:t>
      </w:r>
      <w:r w:rsidR="00290090">
        <w:rPr>
          <w:rFonts w:ascii="Times New Roman" w:hAnsi="Times New Roman" w:cs="Times New Roman"/>
          <w:sz w:val="24"/>
          <w:szCs w:val="24"/>
        </w:rPr>
        <w:t xml:space="preserve"> прошли различные мероприятия, посвященные профилактике вредных привычек и пропаганде здорового образа жизни.</w:t>
      </w:r>
    </w:p>
    <w:p w:rsidR="00290090" w:rsidRDefault="00383149" w:rsidP="003C2D59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3947160</wp:posOffset>
            </wp:positionH>
            <wp:positionV relativeFrom="paragraph">
              <wp:posOffset>46990</wp:posOffset>
            </wp:positionV>
            <wp:extent cx="2571115" cy="1930400"/>
            <wp:effectExtent l="19050" t="0" r="635" b="0"/>
            <wp:wrapTight wrapText="bothSides">
              <wp:wrapPolygon edited="0">
                <wp:start x="-160" y="0"/>
                <wp:lineTo x="-160" y="21316"/>
                <wp:lineTo x="21605" y="21316"/>
                <wp:lineTo x="21605" y="0"/>
                <wp:lineTo x="-160" y="0"/>
              </wp:wrapPolygon>
            </wp:wrapTight>
            <wp:docPr id="2" name="Рисунок 2" descr="C:\Users\1\Desktop\Фото Мы за ЗОЖ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Мы за ЗОЖ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0090">
        <w:rPr>
          <w:rFonts w:ascii="Times New Roman" w:hAnsi="Times New Roman" w:cs="Times New Roman"/>
          <w:sz w:val="24"/>
          <w:szCs w:val="24"/>
        </w:rPr>
        <w:t xml:space="preserve">Так с участием </w:t>
      </w:r>
      <w:r w:rsidR="00290090" w:rsidRPr="00DD32D2">
        <w:rPr>
          <w:rFonts w:ascii="Times New Roman" w:hAnsi="Times New Roman" w:cs="Times New Roman"/>
          <w:sz w:val="24"/>
          <w:szCs w:val="24"/>
        </w:rPr>
        <w:t>родител</w:t>
      </w:r>
      <w:r w:rsidR="00290090">
        <w:rPr>
          <w:rFonts w:ascii="Times New Roman" w:hAnsi="Times New Roman" w:cs="Times New Roman"/>
          <w:sz w:val="24"/>
          <w:szCs w:val="24"/>
        </w:rPr>
        <w:t>ей</w:t>
      </w:r>
      <w:r w:rsidR="00290090" w:rsidRPr="00DD32D2">
        <w:rPr>
          <w:rFonts w:ascii="Times New Roman" w:hAnsi="Times New Roman" w:cs="Times New Roman"/>
          <w:sz w:val="24"/>
          <w:szCs w:val="24"/>
        </w:rPr>
        <w:t xml:space="preserve"> (законны</w:t>
      </w:r>
      <w:r w:rsidR="00290090">
        <w:rPr>
          <w:rFonts w:ascii="Times New Roman" w:hAnsi="Times New Roman" w:cs="Times New Roman"/>
          <w:sz w:val="24"/>
          <w:szCs w:val="24"/>
        </w:rPr>
        <w:t>х</w:t>
      </w:r>
      <w:r w:rsidR="00290090" w:rsidRPr="00DD32D2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290090">
        <w:rPr>
          <w:rFonts w:ascii="Times New Roman" w:hAnsi="Times New Roman" w:cs="Times New Roman"/>
          <w:sz w:val="24"/>
          <w:szCs w:val="24"/>
        </w:rPr>
        <w:t>ей</w:t>
      </w:r>
      <w:r w:rsidR="00290090" w:rsidRPr="00DD32D2">
        <w:rPr>
          <w:rFonts w:ascii="Times New Roman" w:hAnsi="Times New Roman" w:cs="Times New Roman"/>
          <w:sz w:val="24"/>
          <w:szCs w:val="24"/>
        </w:rPr>
        <w:t>)</w:t>
      </w:r>
      <w:r w:rsidR="00290090">
        <w:rPr>
          <w:rFonts w:ascii="Times New Roman" w:hAnsi="Times New Roman" w:cs="Times New Roman"/>
          <w:sz w:val="24"/>
          <w:szCs w:val="24"/>
        </w:rPr>
        <w:t xml:space="preserve"> прошло </w:t>
      </w:r>
      <w:r w:rsidR="00290090" w:rsidRPr="00DD32D2">
        <w:rPr>
          <w:rFonts w:ascii="Times New Roman" w:hAnsi="Times New Roman" w:cs="Times New Roman"/>
          <w:sz w:val="24"/>
          <w:szCs w:val="24"/>
        </w:rPr>
        <w:t xml:space="preserve">8 </w:t>
      </w:r>
      <w:r w:rsidR="003C2D59">
        <w:rPr>
          <w:rFonts w:ascii="Times New Roman" w:hAnsi="Times New Roman" w:cs="Times New Roman"/>
          <w:sz w:val="24"/>
          <w:szCs w:val="24"/>
        </w:rPr>
        <w:t>бесед</w:t>
      </w:r>
      <w:r w:rsidR="00290090">
        <w:rPr>
          <w:rFonts w:ascii="Times New Roman" w:hAnsi="Times New Roman" w:cs="Times New Roman"/>
          <w:sz w:val="24"/>
          <w:szCs w:val="24"/>
        </w:rPr>
        <w:t xml:space="preserve"> на темы: </w:t>
      </w:r>
      <w:r w:rsidR="00290090" w:rsidRPr="00DD32D2">
        <w:rPr>
          <w:rFonts w:ascii="Times New Roman" w:hAnsi="Times New Roman" w:cs="Times New Roman"/>
          <w:sz w:val="24"/>
          <w:szCs w:val="24"/>
        </w:rPr>
        <w:t>«Здоровье ребёнка - богатство семьи»</w:t>
      </w:r>
      <w:r w:rsidR="00290090">
        <w:rPr>
          <w:rFonts w:ascii="Times New Roman" w:hAnsi="Times New Roman" w:cs="Times New Roman"/>
          <w:sz w:val="24"/>
          <w:szCs w:val="24"/>
        </w:rPr>
        <w:t xml:space="preserve">, </w:t>
      </w:r>
      <w:r w:rsidR="00290090" w:rsidRPr="00DD32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«Профилактика </w:t>
      </w:r>
      <w:proofErr w:type="spellStart"/>
      <w:proofErr w:type="gramStart"/>
      <w:r w:rsidR="00290090" w:rsidRPr="00DD32D2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интернет-рисков</w:t>
      </w:r>
      <w:proofErr w:type="spellEnd"/>
      <w:proofErr w:type="gramEnd"/>
      <w:r w:rsidR="00290090" w:rsidRPr="00DD32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родителей»</w:t>
      </w:r>
      <w:r w:rsidR="00290090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290090" w:rsidRPr="00290090">
        <w:rPr>
          <w:rFonts w:ascii="Times New Roman" w:hAnsi="Times New Roman" w:cs="Times New Roman"/>
          <w:sz w:val="24"/>
          <w:szCs w:val="24"/>
        </w:rPr>
        <w:t xml:space="preserve"> </w:t>
      </w:r>
      <w:r w:rsidR="00290090">
        <w:rPr>
          <w:rFonts w:ascii="Times New Roman" w:hAnsi="Times New Roman" w:cs="Times New Roman"/>
          <w:sz w:val="24"/>
          <w:szCs w:val="24"/>
        </w:rPr>
        <w:t>«Основы здорового образа жизни», «</w:t>
      </w:r>
      <w:r w:rsidR="00290090" w:rsidRPr="00DD32D2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Рекомендации родителям по формированию здорового образа жизни у детей</w:t>
      </w:r>
      <w:r w:rsidR="00290090">
        <w:rPr>
          <w:rFonts w:ascii="Times New Roman" w:eastAsia="Calibri" w:hAnsi="Times New Roman" w:cs="Times New Roman"/>
          <w:sz w:val="24"/>
          <w:szCs w:val="24"/>
          <w:lang w:eastAsia="ru-RU"/>
        </w:rPr>
        <w:t>» и др.</w:t>
      </w:r>
      <w:r w:rsidR="00290090" w:rsidRPr="00DD32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90090">
        <w:rPr>
          <w:rFonts w:ascii="Times New Roman" w:hAnsi="Times New Roman" w:cs="Times New Roman"/>
          <w:sz w:val="24"/>
          <w:szCs w:val="24"/>
        </w:rPr>
        <w:t>В</w:t>
      </w:r>
      <w:r w:rsidR="00290090" w:rsidRPr="00DD32D2">
        <w:rPr>
          <w:rFonts w:ascii="Times New Roman" w:hAnsi="Times New Roman" w:cs="Times New Roman"/>
          <w:sz w:val="24"/>
          <w:szCs w:val="24"/>
        </w:rPr>
        <w:t xml:space="preserve"> </w:t>
      </w:r>
      <w:r w:rsidR="00290090">
        <w:rPr>
          <w:rFonts w:ascii="Times New Roman" w:hAnsi="Times New Roman" w:cs="Times New Roman"/>
          <w:sz w:val="24"/>
          <w:szCs w:val="24"/>
        </w:rPr>
        <w:t>данных мероприятиях</w:t>
      </w:r>
      <w:r w:rsidR="00290090" w:rsidRPr="00DD32D2">
        <w:rPr>
          <w:rFonts w:ascii="Times New Roman" w:hAnsi="Times New Roman" w:cs="Times New Roman"/>
          <w:sz w:val="24"/>
          <w:szCs w:val="24"/>
        </w:rPr>
        <w:t xml:space="preserve"> приняли участие 278 </w:t>
      </w:r>
      <w:r w:rsidR="00290090">
        <w:rPr>
          <w:rFonts w:ascii="Times New Roman" w:hAnsi="Times New Roman" w:cs="Times New Roman"/>
          <w:sz w:val="24"/>
          <w:szCs w:val="24"/>
        </w:rPr>
        <w:t>родителей.</w:t>
      </w:r>
      <w:r w:rsidR="005C64E6" w:rsidRPr="005C64E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D32D2" w:rsidRPr="000D7E9F" w:rsidRDefault="00290090" w:rsidP="000D7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D32D2">
        <w:rPr>
          <w:rFonts w:ascii="Times New Roman" w:hAnsi="Times New Roman" w:cs="Times New Roman"/>
          <w:sz w:val="24"/>
          <w:szCs w:val="24"/>
        </w:rPr>
        <w:t xml:space="preserve"> учащимися </w:t>
      </w:r>
      <w:r w:rsidR="005C64E6">
        <w:rPr>
          <w:rFonts w:ascii="Times New Roman" w:hAnsi="Times New Roman" w:cs="Times New Roman"/>
          <w:sz w:val="24"/>
          <w:szCs w:val="24"/>
        </w:rPr>
        <w:t>(</w:t>
      </w:r>
      <w:r w:rsidR="005C64E6" w:rsidRPr="00DD32D2">
        <w:rPr>
          <w:rFonts w:ascii="Times New Roman" w:hAnsi="Times New Roman" w:cs="Times New Roman"/>
          <w:sz w:val="24"/>
          <w:szCs w:val="24"/>
        </w:rPr>
        <w:t>494 человека</w:t>
      </w:r>
      <w:r w:rsidR="005C64E6">
        <w:rPr>
          <w:rFonts w:ascii="Times New Roman" w:hAnsi="Times New Roman" w:cs="Times New Roman"/>
          <w:sz w:val="24"/>
          <w:szCs w:val="24"/>
        </w:rPr>
        <w:t>)</w:t>
      </w:r>
      <w:r w:rsidR="005C64E6" w:rsidRPr="00DD32D2">
        <w:rPr>
          <w:rFonts w:ascii="Times New Roman" w:hAnsi="Times New Roman" w:cs="Times New Roman"/>
          <w:sz w:val="24"/>
          <w:szCs w:val="24"/>
        </w:rPr>
        <w:t xml:space="preserve"> </w:t>
      </w:r>
      <w:r w:rsidRPr="00DD32D2">
        <w:rPr>
          <w:rFonts w:ascii="Times New Roman" w:hAnsi="Times New Roman" w:cs="Times New Roman"/>
          <w:sz w:val="24"/>
          <w:szCs w:val="24"/>
        </w:rPr>
        <w:t>было организовано и проведено 23 мероприятия</w:t>
      </w:r>
      <w:r w:rsidR="003C2D59">
        <w:rPr>
          <w:rFonts w:ascii="Times New Roman" w:hAnsi="Times New Roman" w:cs="Times New Roman"/>
          <w:sz w:val="24"/>
          <w:szCs w:val="24"/>
        </w:rPr>
        <w:t xml:space="preserve"> (беседы, игры, викторины):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2D2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proofErr w:type="gramStart"/>
      <w:r w:rsidRPr="00DD32D2">
        <w:rPr>
          <w:rFonts w:ascii="Times New Roman" w:eastAsia="Calibri" w:hAnsi="Times New Roman" w:cs="Times New Roman"/>
          <w:sz w:val="24"/>
          <w:szCs w:val="24"/>
        </w:rPr>
        <w:t>Курить-здоровью</w:t>
      </w:r>
      <w:proofErr w:type="spellEnd"/>
      <w:proofErr w:type="gramEnd"/>
      <w:r w:rsidRPr="00DD32D2">
        <w:rPr>
          <w:rFonts w:ascii="Times New Roman" w:eastAsia="Calibri" w:hAnsi="Times New Roman" w:cs="Times New Roman"/>
          <w:sz w:val="24"/>
          <w:szCs w:val="24"/>
        </w:rPr>
        <w:t xml:space="preserve"> вредить»</w:t>
      </w:r>
      <w:r w:rsidRPr="00DD32D2">
        <w:rPr>
          <w:rFonts w:ascii="Times New Roman" w:hAnsi="Times New Roman" w:cs="Times New Roman"/>
          <w:sz w:val="24"/>
          <w:szCs w:val="24"/>
        </w:rPr>
        <w:t xml:space="preserve">, </w:t>
      </w:r>
      <w:r w:rsidR="003C2D59" w:rsidRPr="00DD32D2">
        <w:rPr>
          <w:rFonts w:ascii="Times New Roman" w:eastAsia="Calibri" w:hAnsi="Times New Roman" w:cs="Times New Roman"/>
          <w:bCs/>
          <w:sz w:val="24"/>
          <w:szCs w:val="24"/>
        </w:rPr>
        <w:t>«Помощники здорового образа жизни»</w:t>
      </w:r>
      <w:r w:rsidR="003C2D59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3C2D59" w:rsidRPr="003C2D59">
        <w:rPr>
          <w:rFonts w:ascii="Times New Roman" w:hAnsi="Times New Roman" w:cs="Times New Roman"/>
          <w:sz w:val="24"/>
          <w:szCs w:val="24"/>
        </w:rPr>
        <w:t xml:space="preserve"> </w:t>
      </w:r>
      <w:r w:rsidR="003C2D59" w:rsidRPr="00DD32D2">
        <w:rPr>
          <w:rFonts w:ascii="Times New Roman" w:hAnsi="Times New Roman" w:cs="Times New Roman"/>
          <w:sz w:val="24"/>
          <w:szCs w:val="24"/>
        </w:rPr>
        <w:t>«Сквернословие и здоровье»</w:t>
      </w:r>
      <w:r w:rsidR="003C2D59">
        <w:rPr>
          <w:rFonts w:ascii="Times New Roman" w:hAnsi="Times New Roman" w:cs="Times New Roman"/>
          <w:sz w:val="24"/>
          <w:szCs w:val="24"/>
        </w:rPr>
        <w:t>, «</w:t>
      </w:r>
      <w:r w:rsidR="003C2D59" w:rsidRPr="00DD32D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 ЗОЖ</w:t>
      </w:r>
      <w:r w:rsidR="003C2D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C2D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3C2D59" w:rsidRPr="00DD32D2">
        <w:rPr>
          <w:rFonts w:ascii="Times New Roman" w:eastAsia="Calibri" w:hAnsi="Times New Roman" w:cs="Times New Roman"/>
          <w:sz w:val="24"/>
          <w:szCs w:val="24"/>
          <w:lang w:eastAsia="ru-RU"/>
        </w:rPr>
        <w:t>«Слагаемые здоровья»</w:t>
      </w:r>
      <w:r w:rsidR="003C2D5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3C2D59" w:rsidRPr="00DD32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C2D59" w:rsidRPr="00DD32D2">
        <w:rPr>
          <w:rFonts w:ascii="Times New Roman" w:eastAsia="Calibri" w:hAnsi="Times New Roman" w:cs="Times New Roman"/>
          <w:bCs/>
          <w:sz w:val="24"/>
          <w:szCs w:val="24"/>
        </w:rPr>
        <w:t>«Разговоры о здоровье»</w:t>
      </w:r>
      <w:r w:rsidR="003C2D5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3C2D59" w:rsidRPr="00DD32D2">
        <w:rPr>
          <w:rFonts w:ascii="Times New Roman" w:eastAsia="Calibri" w:hAnsi="Times New Roman" w:cs="Times New Roman"/>
          <w:bCs/>
          <w:sz w:val="24"/>
          <w:szCs w:val="24"/>
        </w:rPr>
        <w:t>«Песни о здоровье»</w:t>
      </w:r>
      <w:r w:rsidR="003C2D59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3C2D59" w:rsidRPr="003C2D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C2D59" w:rsidRPr="00DD32D2">
        <w:rPr>
          <w:rFonts w:ascii="Times New Roman" w:eastAsia="Calibri" w:hAnsi="Times New Roman" w:cs="Times New Roman"/>
          <w:sz w:val="24"/>
          <w:szCs w:val="24"/>
          <w:lang w:eastAsia="ru-RU"/>
        </w:rPr>
        <w:t>«Азбука здоровья»</w:t>
      </w:r>
      <w:r w:rsidR="003C2D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</w:t>
      </w:r>
      <w:r w:rsidR="005C64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3C2D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Также с учащимися </w:t>
      </w:r>
      <w:r w:rsidR="003C2D59" w:rsidRPr="00DD32D2">
        <w:rPr>
          <w:rFonts w:ascii="Times New Roman" w:eastAsia="Calibri" w:hAnsi="Times New Roman" w:cs="Times New Roman"/>
          <w:sz w:val="24"/>
          <w:szCs w:val="24"/>
          <w:lang w:eastAsia="ru-RU"/>
        </w:rPr>
        <w:t>ОП «Родник»</w:t>
      </w:r>
      <w:r w:rsidR="003C2D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прошла </w:t>
      </w:r>
      <w:proofErr w:type="spellStart"/>
      <w:r w:rsidR="003C2D59">
        <w:rPr>
          <w:rFonts w:ascii="Times New Roman" w:eastAsia="Calibri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="003C2D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беседа </w:t>
      </w:r>
      <w:r w:rsidR="003C2D59" w:rsidRPr="00DD32D2">
        <w:rPr>
          <w:rFonts w:ascii="Times New Roman" w:eastAsia="Calibri" w:hAnsi="Times New Roman" w:cs="Times New Roman"/>
          <w:sz w:val="24"/>
          <w:szCs w:val="24"/>
          <w:lang w:eastAsia="ru-RU"/>
        </w:rPr>
        <w:t>«Вся правда о профессиях</w:t>
      </w:r>
      <w:r w:rsidR="003C2D59" w:rsidRPr="003C2D59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FC7D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из которой ребята узнали о том, </w:t>
      </w:r>
      <w:r w:rsidR="00FC7D7B" w:rsidRPr="00FC7D7B">
        <w:rPr>
          <w:rFonts w:ascii="Times New Roman" w:eastAsia="Calibri" w:hAnsi="Times New Roman" w:cs="Times New Roman"/>
          <w:sz w:val="24"/>
          <w:szCs w:val="24"/>
        </w:rPr>
        <w:t>как может повлиять будущая профессия на здоровье</w:t>
      </w:r>
      <w:r w:rsidR="00FC7D7B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FC7D7B" w:rsidRPr="00FC7D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32D2" w:rsidRPr="00DD32D2" w:rsidRDefault="00FC7D7B" w:rsidP="00FC7D7B">
      <w:pPr>
        <w:spacing w:after="0" w:line="240" w:lineRule="auto"/>
        <w:ind w:right="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D7B">
        <w:rPr>
          <w:rFonts w:ascii="Times New Roman" w:eastAsia="Times New Roman" w:hAnsi="Times New Roman" w:cs="Times New Roman"/>
          <w:color w:val="00000A"/>
          <w:sz w:val="24"/>
        </w:rPr>
        <w:t xml:space="preserve">Таким образом, в МБУ ДО «ЦВР «Истоки» ведется активная </w:t>
      </w:r>
      <w:r w:rsidR="00D06942">
        <w:rPr>
          <w:rFonts w:ascii="Times New Roman" w:eastAsia="Times New Roman" w:hAnsi="Times New Roman" w:cs="Times New Roman"/>
          <w:color w:val="00000A"/>
          <w:sz w:val="24"/>
        </w:rPr>
        <w:t xml:space="preserve">профилактическая </w:t>
      </w:r>
      <w:r w:rsidRPr="00FC7D7B">
        <w:rPr>
          <w:rFonts w:ascii="Times New Roman" w:eastAsia="Times New Roman" w:hAnsi="Times New Roman" w:cs="Times New Roman"/>
          <w:color w:val="00000A"/>
          <w:sz w:val="24"/>
        </w:rPr>
        <w:t>работа</w:t>
      </w:r>
      <w:r w:rsidR="00D06942">
        <w:rPr>
          <w:rFonts w:ascii="Times New Roman" w:hAnsi="Times New Roman" w:cs="Times New Roman"/>
          <w:sz w:val="24"/>
          <w:szCs w:val="24"/>
        </w:rPr>
        <w:t xml:space="preserve">, </w:t>
      </w:r>
      <w:r w:rsidR="00DD32D2" w:rsidRPr="00DD32D2">
        <w:rPr>
          <w:rFonts w:ascii="Times New Roman" w:hAnsi="Times New Roman" w:cs="Times New Roman"/>
          <w:bCs/>
          <w:sz w:val="24"/>
          <w:szCs w:val="24"/>
        </w:rPr>
        <w:t>направленная на формирование положительной мотивации к здоровому образу жизни.</w:t>
      </w:r>
    </w:p>
    <w:p w:rsidR="00DD32D2" w:rsidRPr="00DD32D2" w:rsidRDefault="00DD32D2">
      <w:pPr>
        <w:rPr>
          <w:rFonts w:ascii="Times New Roman" w:hAnsi="Times New Roman" w:cs="Times New Roman"/>
          <w:sz w:val="24"/>
          <w:szCs w:val="24"/>
        </w:rPr>
      </w:pPr>
    </w:p>
    <w:sectPr w:rsidR="00DD32D2" w:rsidRPr="00DD32D2" w:rsidSect="00DD32D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32D2"/>
    <w:rsid w:val="000069A3"/>
    <w:rsid w:val="000D7E9F"/>
    <w:rsid w:val="00290090"/>
    <w:rsid w:val="00383149"/>
    <w:rsid w:val="003C2D59"/>
    <w:rsid w:val="005C64E6"/>
    <w:rsid w:val="006C5590"/>
    <w:rsid w:val="00D06942"/>
    <w:rsid w:val="00DD32D2"/>
    <w:rsid w:val="00E801F6"/>
    <w:rsid w:val="00FC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2022-04-28T05:08:00Z</dcterms:created>
  <dcterms:modified xsi:type="dcterms:W3CDTF">2022-04-28T06:40:00Z</dcterms:modified>
</cp:coreProperties>
</file>